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A403" w14:textId="49D17AEA" w:rsidR="00464CBC" w:rsidRDefault="00BC0734">
      <w:r>
        <w:t>SAMPLE</w:t>
      </w:r>
    </w:p>
    <w:p w14:paraId="387ABDEC" w14:textId="3290C86D" w:rsidR="00BC0734" w:rsidRDefault="00BC0734">
      <w:r>
        <w:t xml:space="preserve">Message from the Fire Chief to </w:t>
      </w:r>
      <w:r w:rsidR="00B72C97">
        <w:t xml:space="preserve">fire department personnel </w:t>
      </w:r>
      <w:r>
        <w:t xml:space="preserve">explaining the CFAI process from the beginning. </w:t>
      </w:r>
    </w:p>
    <w:p w14:paraId="10969223" w14:textId="70B4AF8F" w:rsidR="00BC0734" w:rsidRPr="006A3530" w:rsidRDefault="00BC0734">
      <w:pPr>
        <w:rPr>
          <w:rFonts w:ascii="Times New Roman" w:hAnsi="Times New Roman" w:cs="Times New Roman"/>
        </w:rPr>
      </w:pPr>
      <w:r w:rsidRPr="006A3530">
        <w:rPr>
          <w:rFonts w:ascii="Times New Roman" w:hAnsi="Times New Roman" w:cs="Times New Roman"/>
        </w:rPr>
        <w:t xml:space="preserve">To: </w:t>
      </w:r>
      <w:r w:rsidR="00A02637">
        <w:rPr>
          <w:rFonts w:ascii="Times New Roman" w:hAnsi="Times New Roman" w:cs="Times New Roman"/>
        </w:rPr>
        <w:t>Fire Department Personnel</w:t>
      </w:r>
    </w:p>
    <w:p w14:paraId="7D48CD89" w14:textId="51ED222D" w:rsidR="00BC0734" w:rsidRPr="006A3530" w:rsidRDefault="00BC0734">
      <w:pPr>
        <w:rPr>
          <w:rFonts w:ascii="Times New Roman" w:hAnsi="Times New Roman" w:cs="Times New Roman"/>
        </w:rPr>
      </w:pPr>
      <w:r w:rsidRPr="006A3530">
        <w:rPr>
          <w:rFonts w:ascii="Times New Roman" w:hAnsi="Times New Roman" w:cs="Times New Roman"/>
        </w:rPr>
        <w:t>From: Fire Chief</w:t>
      </w:r>
    </w:p>
    <w:p w14:paraId="0D4A13FE" w14:textId="7003C28F" w:rsidR="00BC0734" w:rsidRPr="006A3530" w:rsidRDefault="00BC0734">
      <w:pPr>
        <w:rPr>
          <w:rFonts w:ascii="Times New Roman" w:hAnsi="Times New Roman" w:cs="Times New Roman"/>
        </w:rPr>
      </w:pPr>
      <w:r w:rsidRPr="006A3530">
        <w:rPr>
          <w:rFonts w:ascii="Times New Roman" w:hAnsi="Times New Roman" w:cs="Times New Roman"/>
        </w:rPr>
        <w:t>Subject: Fire Department Accreditation Process</w:t>
      </w:r>
    </w:p>
    <w:p w14:paraId="695D8999" w14:textId="10E0A3CF" w:rsidR="00BC0734" w:rsidRPr="006A3530" w:rsidRDefault="00BC0734">
      <w:pPr>
        <w:rPr>
          <w:rFonts w:ascii="Times New Roman" w:hAnsi="Times New Roman" w:cs="Times New Roman"/>
        </w:rPr>
      </w:pPr>
      <w:r w:rsidRPr="006A3530">
        <w:rPr>
          <w:rFonts w:ascii="Times New Roman" w:hAnsi="Times New Roman" w:cs="Times New Roman"/>
        </w:rPr>
        <w:t>In the coming weeks and months, the fire department will be embarking on an in-depth self-assessment model as presented by the Center for Public Safety Excellence (CPSE). T</w:t>
      </w:r>
      <w:r w:rsidR="007C2087">
        <w:rPr>
          <w:rFonts w:ascii="Times New Roman" w:hAnsi="Times New Roman" w:cs="Times New Roman"/>
        </w:rPr>
        <w:t xml:space="preserve">he </w:t>
      </w:r>
      <w:r w:rsidRPr="006A3530">
        <w:rPr>
          <w:rFonts w:ascii="Times New Roman" w:hAnsi="Times New Roman" w:cs="Times New Roman"/>
        </w:rPr>
        <w:t xml:space="preserve">self-assessment </w:t>
      </w:r>
      <w:r w:rsidR="007C2087">
        <w:rPr>
          <w:rFonts w:ascii="Times New Roman" w:hAnsi="Times New Roman" w:cs="Times New Roman"/>
        </w:rPr>
        <w:t xml:space="preserve">process </w:t>
      </w:r>
      <w:r w:rsidRPr="006A3530">
        <w:rPr>
          <w:rFonts w:ascii="Times New Roman" w:hAnsi="Times New Roman" w:cs="Times New Roman"/>
        </w:rPr>
        <w:t xml:space="preserve">is the initiation of a new and holistic approach to </w:t>
      </w:r>
      <w:r w:rsidR="007C2087">
        <w:rPr>
          <w:rFonts w:ascii="Times New Roman" w:hAnsi="Times New Roman" w:cs="Times New Roman"/>
        </w:rPr>
        <w:t xml:space="preserve">managing and </w:t>
      </w:r>
      <w:r w:rsidRPr="006A3530">
        <w:rPr>
          <w:rFonts w:ascii="Times New Roman" w:hAnsi="Times New Roman" w:cs="Times New Roman"/>
        </w:rPr>
        <w:t xml:space="preserve">operating the fire department and will involve numerous people both within and from outside </w:t>
      </w:r>
      <w:r w:rsidR="007C2087">
        <w:rPr>
          <w:rFonts w:ascii="Times New Roman" w:hAnsi="Times New Roman" w:cs="Times New Roman"/>
        </w:rPr>
        <w:t xml:space="preserve">our </w:t>
      </w:r>
      <w:r w:rsidRPr="006A3530">
        <w:rPr>
          <w:rFonts w:ascii="Times New Roman" w:hAnsi="Times New Roman" w:cs="Times New Roman"/>
        </w:rPr>
        <w:t>ranks. As fire chief, I am extremely excited to begin this journey through self-assessment, which leads us to the overall goal of agency accreditation.</w:t>
      </w:r>
    </w:p>
    <w:p w14:paraId="33013541" w14:textId="67B5AA1A" w:rsidR="007C2087" w:rsidRDefault="00603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may be asking yourself, as a firefighter</w:t>
      </w:r>
      <w:r w:rsidR="009206B4">
        <w:rPr>
          <w:rFonts w:ascii="Times New Roman" w:hAnsi="Times New Roman" w:cs="Times New Roman"/>
        </w:rPr>
        <w:t>, what’s in this for me?</w:t>
      </w:r>
      <w:r w:rsidR="00FC0AC7">
        <w:rPr>
          <w:rFonts w:ascii="Times New Roman" w:hAnsi="Times New Roman" w:cs="Times New Roman"/>
        </w:rPr>
        <w:t xml:space="preserve"> International fire </w:t>
      </w:r>
      <w:r w:rsidR="00F60D52">
        <w:rPr>
          <w:rFonts w:ascii="Times New Roman" w:hAnsi="Times New Roman" w:cs="Times New Roman"/>
        </w:rPr>
        <w:t>service accreditatio</w:t>
      </w:r>
      <w:r w:rsidR="000C5775">
        <w:rPr>
          <w:rFonts w:ascii="Times New Roman" w:hAnsi="Times New Roman" w:cs="Times New Roman"/>
        </w:rPr>
        <w:t>n has become the Gold Standard of performance in the industry. This model of self-assessment examines everything we do</w:t>
      </w:r>
      <w:r w:rsidR="00EE0298">
        <w:rPr>
          <w:rFonts w:ascii="Times New Roman" w:hAnsi="Times New Roman" w:cs="Times New Roman"/>
        </w:rPr>
        <w:t xml:space="preserve"> </w:t>
      </w:r>
      <w:r w:rsidR="00457F25">
        <w:rPr>
          <w:rFonts w:ascii="Times New Roman" w:hAnsi="Times New Roman" w:cs="Times New Roman"/>
        </w:rPr>
        <w:t>as an organization.</w:t>
      </w:r>
      <w:r w:rsidR="00D60562">
        <w:rPr>
          <w:rFonts w:ascii="Times New Roman" w:hAnsi="Times New Roman" w:cs="Times New Roman"/>
        </w:rPr>
        <w:t xml:space="preserve"> The processes we will implement will</w:t>
      </w:r>
      <w:r w:rsidR="0022258F">
        <w:rPr>
          <w:rFonts w:ascii="Times New Roman" w:hAnsi="Times New Roman" w:cs="Times New Roman"/>
        </w:rPr>
        <w:t xml:space="preserve"> force us to examine all our programs </w:t>
      </w:r>
      <w:r w:rsidR="00381FBC">
        <w:rPr>
          <w:rFonts w:ascii="Times New Roman" w:hAnsi="Times New Roman" w:cs="Times New Roman"/>
        </w:rPr>
        <w:t>annually,</w:t>
      </w:r>
      <w:r w:rsidR="0022258F">
        <w:rPr>
          <w:rFonts w:ascii="Times New Roman" w:hAnsi="Times New Roman" w:cs="Times New Roman"/>
        </w:rPr>
        <w:t xml:space="preserve"> giving us real data and information to base our requests upon. No longer will we be asking for resources simply based upon emotion or </w:t>
      </w:r>
      <w:r w:rsidR="00381FBC">
        <w:rPr>
          <w:rFonts w:ascii="Times New Roman" w:hAnsi="Times New Roman" w:cs="Times New Roman"/>
        </w:rPr>
        <w:t xml:space="preserve">past practice. Simply put, accreditation forces us to </w:t>
      </w:r>
      <w:r w:rsidR="00E16396">
        <w:rPr>
          <w:rFonts w:ascii="Times New Roman" w:hAnsi="Times New Roman" w:cs="Times New Roman"/>
        </w:rPr>
        <w:t xml:space="preserve">remain current with </w:t>
      </w:r>
      <w:r w:rsidR="007C2087">
        <w:rPr>
          <w:rFonts w:ascii="Times New Roman" w:hAnsi="Times New Roman" w:cs="Times New Roman"/>
        </w:rPr>
        <w:t>every</w:t>
      </w:r>
      <w:r w:rsidR="00E16396">
        <w:rPr>
          <w:rFonts w:ascii="Times New Roman" w:hAnsi="Times New Roman" w:cs="Times New Roman"/>
        </w:rPr>
        <w:t xml:space="preserve"> aspect of our operation to assure you as a firefighter </w:t>
      </w:r>
      <w:r w:rsidR="007C2087">
        <w:rPr>
          <w:rFonts w:ascii="Times New Roman" w:hAnsi="Times New Roman" w:cs="Times New Roman"/>
        </w:rPr>
        <w:t xml:space="preserve">are well trained, well equipped, well compensated, and safe as you perform throughout your careers. </w:t>
      </w:r>
    </w:p>
    <w:p w14:paraId="5B2FD8C2" w14:textId="73CC1B13" w:rsidR="00E854CC" w:rsidRDefault="00236494">
      <w:pPr>
        <w:rPr>
          <w:rFonts w:ascii="Times New Roman" w:hAnsi="Times New Roman" w:cs="Times New Roman"/>
        </w:rPr>
      </w:pPr>
      <w:r w:rsidRPr="006A3530">
        <w:rPr>
          <w:rFonts w:ascii="Times New Roman" w:hAnsi="Times New Roman" w:cs="Times New Roman"/>
        </w:rPr>
        <w:t>As your fire chief, I am excited to have the ability to apply such a comprehensive self-assessment model to our community’s public safety operation. I look forward to seeing the progress we will make both as a fire department and a community. I see this process as helping yo</w:t>
      </w:r>
      <w:r w:rsidR="000D010D">
        <w:rPr>
          <w:rFonts w:ascii="Times New Roman" w:hAnsi="Times New Roman" w:cs="Times New Roman"/>
        </w:rPr>
        <w:t>u as firefighters better understand how</w:t>
      </w:r>
      <w:r w:rsidR="00A3300B">
        <w:rPr>
          <w:rFonts w:ascii="Times New Roman" w:hAnsi="Times New Roman" w:cs="Times New Roman"/>
        </w:rPr>
        <w:t xml:space="preserve"> decisions are made and what role you play in those decisions. I look </w:t>
      </w:r>
      <w:r w:rsidR="009E6AE3">
        <w:rPr>
          <w:rFonts w:ascii="Times New Roman" w:hAnsi="Times New Roman" w:cs="Times New Roman"/>
        </w:rPr>
        <w:t xml:space="preserve">forward to your involvement and input into many </w:t>
      </w:r>
      <w:r w:rsidR="00E854CC">
        <w:rPr>
          <w:rFonts w:ascii="Times New Roman" w:hAnsi="Times New Roman" w:cs="Times New Roman"/>
        </w:rPr>
        <w:t xml:space="preserve">aspects of the process. I am encouraging you to get involved and contribute to this worthwhile endeavor. </w:t>
      </w:r>
    </w:p>
    <w:p w14:paraId="65619C53" w14:textId="77777777" w:rsidR="0091477A" w:rsidRDefault="00914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Sincerely, </w:t>
      </w:r>
    </w:p>
    <w:p w14:paraId="537A56ED" w14:textId="264C12AB" w:rsidR="00236494" w:rsidRPr="006A3530" w:rsidRDefault="00914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Chief </w:t>
      </w:r>
    </w:p>
    <w:p w14:paraId="5D74A008" w14:textId="77777777" w:rsidR="00BC0734" w:rsidRDefault="00BC0734"/>
    <w:p w14:paraId="5FDFEB81" w14:textId="77777777" w:rsidR="00BC0734" w:rsidRDefault="00BC0734"/>
    <w:sectPr w:rsidR="00BC0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34"/>
    <w:rsid w:val="000C5775"/>
    <w:rsid w:val="000D010D"/>
    <w:rsid w:val="000F2F6A"/>
    <w:rsid w:val="00105C76"/>
    <w:rsid w:val="0022258F"/>
    <w:rsid w:val="00236494"/>
    <w:rsid w:val="00381FBC"/>
    <w:rsid w:val="004026DD"/>
    <w:rsid w:val="004113EB"/>
    <w:rsid w:val="00457F25"/>
    <w:rsid w:val="00464CBC"/>
    <w:rsid w:val="00603AF7"/>
    <w:rsid w:val="006A3530"/>
    <w:rsid w:val="007C2087"/>
    <w:rsid w:val="008B40E1"/>
    <w:rsid w:val="0091477A"/>
    <w:rsid w:val="009206B4"/>
    <w:rsid w:val="009E6AE3"/>
    <w:rsid w:val="00A02637"/>
    <w:rsid w:val="00A3300B"/>
    <w:rsid w:val="00A5358A"/>
    <w:rsid w:val="00A918C4"/>
    <w:rsid w:val="00AC6D3A"/>
    <w:rsid w:val="00B72C97"/>
    <w:rsid w:val="00BC0734"/>
    <w:rsid w:val="00D60562"/>
    <w:rsid w:val="00E16396"/>
    <w:rsid w:val="00E854CC"/>
    <w:rsid w:val="00EE0298"/>
    <w:rsid w:val="00F60D52"/>
    <w:rsid w:val="00FC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CA8A"/>
  <w15:chartTrackingRefBased/>
  <w15:docId w15:val="{637B8E6C-FD56-48D8-A58B-8ADF723F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E7EEA5EB9C4B9B85FA43D595A188" ma:contentTypeVersion="16" ma:contentTypeDescription="Create a new document." ma:contentTypeScope="" ma:versionID="ba16ed2ee918107869d4d08f2e1eeba0">
  <xsd:schema xmlns:xsd="http://www.w3.org/2001/XMLSchema" xmlns:xs="http://www.w3.org/2001/XMLSchema" xmlns:p="http://schemas.microsoft.com/office/2006/metadata/properties" xmlns:ns2="21ca7f63-e5c9-4072-baa4-acfc0ac87aa4" xmlns:ns3="85c0404e-4aa7-4c6c-b3f3-b7f8dba4d38e" targetNamespace="http://schemas.microsoft.com/office/2006/metadata/properties" ma:root="true" ma:fieldsID="e78af7faeb2599ed3df6ba06b50c421a" ns2:_="" ns3:_="">
    <xsd:import namespace="21ca7f63-e5c9-4072-baa4-acfc0ac87aa4"/>
    <xsd:import namespace="85c0404e-4aa7-4c6c-b3f3-b7f8dba4d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7f63-e5c9-4072-baa4-acfc0ac8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c83c0b-0f66-4957-857e-eb3fcae12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0404e-4aa7-4c6c-b3f3-b7f8dba4d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bda958-8c7e-4570-ac02-96676a83a3d1}" ma:internalName="TaxCatchAll" ma:showField="CatchAllData" ma:web="85c0404e-4aa7-4c6c-b3f3-b7f8dba4d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24556-583B-452E-B53C-1E7270F75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a7f63-e5c9-4072-baa4-acfc0ac87aa4"/>
    <ds:schemaRef ds:uri="85c0404e-4aa7-4c6c-b3f3-b7f8dba4d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1C70B-1A2C-41C9-A174-6F3271323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White</dc:creator>
  <cp:keywords/>
  <dc:description/>
  <cp:lastModifiedBy>Ed Comeau</cp:lastModifiedBy>
  <cp:revision>21</cp:revision>
  <dcterms:created xsi:type="dcterms:W3CDTF">2023-04-25T18:05:00Z</dcterms:created>
  <dcterms:modified xsi:type="dcterms:W3CDTF">2024-02-13T15:14:00Z</dcterms:modified>
</cp:coreProperties>
</file>